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0C75B" w14:textId="77777777" w:rsidR="002B77F9" w:rsidRDefault="00663EFE">
      <w:pPr>
        <w:pStyle w:val="Corpotesto"/>
        <w:spacing w:before="88"/>
        <w:ind w:right="115"/>
        <w:jc w:val="center"/>
      </w:pPr>
      <w:r>
        <w:t>Da</w:t>
      </w:r>
      <w:r>
        <w:rPr>
          <w:spacing w:val="-5"/>
        </w:rPr>
        <w:t xml:space="preserve"> </w:t>
      </w:r>
      <w:r>
        <w:t>redigere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intestata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scuola</w:t>
      </w:r>
    </w:p>
    <w:p w14:paraId="7440C75C" w14:textId="77777777" w:rsidR="002B77F9" w:rsidRDefault="00663EFE">
      <w:pPr>
        <w:spacing w:before="2"/>
        <w:ind w:right="228"/>
        <w:jc w:val="right"/>
        <w:rPr>
          <w:i/>
          <w:sz w:val="18"/>
        </w:rPr>
      </w:pPr>
      <w:r>
        <w:rPr>
          <w:i/>
          <w:sz w:val="18"/>
        </w:rPr>
        <w:t>ALLEGATO</w:t>
      </w:r>
      <w:r>
        <w:rPr>
          <w:i/>
          <w:spacing w:val="-8"/>
          <w:sz w:val="18"/>
        </w:rPr>
        <w:t xml:space="preserve"> </w:t>
      </w:r>
      <w:r>
        <w:rPr>
          <w:i/>
          <w:spacing w:val="-10"/>
          <w:sz w:val="18"/>
        </w:rPr>
        <w:t>3</w:t>
      </w:r>
    </w:p>
    <w:p w14:paraId="7440C75D" w14:textId="77777777" w:rsidR="002B77F9" w:rsidRDefault="00663EFE">
      <w:pPr>
        <w:pStyle w:val="Corpotesto"/>
        <w:ind w:left="112"/>
      </w:pPr>
      <w:r>
        <w:t>“Ampliamento</w:t>
      </w:r>
      <w:r>
        <w:rPr>
          <w:spacing w:val="-11"/>
        </w:rPr>
        <w:t xml:space="preserve"> </w:t>
      </w:r>
      <w:r>
        <w:t>dell’offerta</w:t>
      </w:r>
      <w:r>
        <w:rPr>
          <w:spacing w:val="-9"/>
        </w:rPr>
        <w:t xml:space="preserve"> </w:t>
      </w:r>
      <w:r>
        <w:t>formativa</w:t>
      </w:r>
      <w:r>
        <w:rPr>
          <w:spacing w:val="-9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licei</w:t>
      </w:r>
      <w:r>
        <w:rPr>
          <w:spacing w:val="-8"/>
        </w:rPr>
        <w:t xml:space="preserve"> </w:t>
      </w:r>
      <w:r>
        <w:t>musicali</w:t>
      </w:r>
      <w:r>
        <w:rPr>
          <w:spacing w:val="-11"/>
        </w:rPr>
        <w:t xml:space="preserve"> </w:t>
      </w:r>
      <w:r>
        <w:t>attraverso</w:t>
      </w:r>
      <w:r>
        <w:rPr>
          <w:spacing w:val="-11"/>
        </w:rPr>
        <w:t xml:space="preserve"> </w:t>
      </w:r>
      <w:r>
        <w:t>l’attivazione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jazzistico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nei nuovi linguaggi musicali ai sensi dell’articolo 1, commi 510 e 511, della legge 30 dicembre 2020, n. 178”</w:t>
      </w:r>
    </w:p>
    <w:p w14:paraId="7440C75E" w14:textId="77777777" w:rsidR="002B77F9" w:rsidRDefault="00663EFE">
      <w:pPr>
        <w:pStyle w:val="Titolo"/>
      </w:pPr>
      <w:r>
        <w:t>E.F.</w:t>
      </w:r>
      <w:r>
        <w:rPr>
          <w:spacing w:val="-5"/>
        </w:rPr>
        <w:t xml:space="preserve"> </w:t>
      </w:r>
      <w:r>
        <w:t>2024</w:t>
      </w:r>
      <w:r>
        <w:rPr>
          <w:spacing w:val="-3"/>
        </w:rPr>
        <w:t xml:space="preserve"> </w:t>
      </w:r>
      <w:r>
        <w:t>cap.</w:t>
      </w:r>
      <w:r>
        <w:rPr>
          <w:spacing w:val="-2"/>
        </w:rPr>
        <w:t xml:space="preserve"> </w:t>
      </w:r>
      <w:r>
        <w:rPr>
          <w:spacing w:val="-4"/>
        </w:rPr>
        <w:t>1420</w:t>
      </w:r>
    </w:p>
    <w:p w14:paraId="7440C75F" w14:textId="77777777" w:rsidR="002B77F9" w:rsidRDefault="00663EFE">
      <w:pPr>
        <w:pStyle w:val="Corpotesto"/>
        <w:ind w:left="3" w:right="115"/>
        <w:jc w:val="center"/>
      </w:pPr>
      <w:r>
        <w:t>Modello</w:t>
      </w:r>
      <w:r>
        <w:rPr>
          <w:spacing w:val="-4"/>
        </w:rPr>
        <w:t xml:space="preserve"> </w:t>
      </w:r>
      <w:r>
        <w:t>SCHEDA</w:t>
      </w:r>
      <w:r>
        <w:rPr>
          <w:spacing w:val="-5"/>
        </w:rPr>
        <w:t xml:space="preserve"> </w:t>
      </w:r>
      <w:r>
        <w:rPr>
          <w:spacing w:val="-2"/>
        </w:rPr>
        <w:t>DESCRITTIVA</w:t>
      </w:r>
    </w:p>
    <w:p w14:paraId="7440C760" w14:textId="77777777" w:rsidR="002B77F9" w:rsidRDefault="002B77F9">
      <w:pPr>
        <w:pStyle w:val="Corpotesto"/>
        <w:spacing w:before="31" w:after="1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802"/>
      </w:tblGrid>
      <w:tr w:rsidR="002B77F9" w14:paraId="7440C762" w14:textId="77777777">
        <w:trPr>
          <w:trHeight w:val="217"/>
        </w:trPr>
        <w:tc>
          <w:tcPr>
            <w:tcW w:w="10037" w:type="dxa"/>
            <w:gridSpan w:val="2"/>
          </w:tcPr>
          <w:p w14:paraId="7440C761" w14:textId="77777777" w:rsidR="002B77F9" w:rsidRDefault="00663EFE">
            <w:pPr>
              <w:pStyle w:val="TableParagraph"/>
              <w:spacing w:line="198" w:lineRule="exact"/>
              <w:ind w:left="15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ANAGRAFICA</w:t>
            </w:r>
          </w:p>
        </w:tc>
      </w:tr>
      <w:tr w:rsidR="002B77F9" w14:paraId="7440C765" w14:textId="77777777">
        <w:trPr>
          <w:trHeight w:val="290"/>
        </w:trPr>
        <w:tc>
          <w:tcPr>
            <w:tcW w:w="2235" w:type="dxa"/>
          </w:tcPr>
          <w:p w14:paraId="7440C763" w14:textId="77777777" w:rsidR="002B77F9" w:rsidRDefault="00663EFE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PROVINCIA</w:t>
            </w:r>
          </w:p>
        </w:tc>
        <w:tc>
          <w:tcPr>
            <w:tcW w:w="7802" w:type="dxa"/>
          </w:tcPr>
          <w:p w14:paraId="7440C764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68" w14:textId="77777777">
        <w:trPr>
          <w:trHeight w:val="438"/>
        </w:trPr>
        <w:tc>
          <w:tcPr>
            <w:tcW w:w="2235" w:type="dxa"/>
          </w:tcPr>
          <w:p w14:paraId="7440C766" w14:textId="77777777" w:rsidR="002B77F9" w:rsidRDefault="00663EFE">
            <w:pPr>
              <w:pStyle w:val="TableParagraph"/>
              <w:spacing w:line="220" w:lineRule="exact"/>
              <w:ind w:left="110" w:right="1013"/>
              <w:rPr>
                <w:sz w:val="18"/>
              </w:rPr>
            </w:pPr>
            <w:r>
              <w:rPr>
                <w:sz w:val="18"/>
              </w:rPr>
              <w:t>TITOLO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r>
              <w:rPr>
                <w:spacing w:val="-2"/>
                <w:sz w:val="18"/>
              </w:rPr>
              <w:t>PROGETTO</w:t>
            </w:r>
          </w:p>
        </w:tc>
        <w:tc>
          <w:tcPr>
            <w:tcW w:w="7802" w:type="dxa"/>
          </w:tcPr>
          <w:p w14:paraId="7440C767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6B" w14:textId="77777777">
        <w:trPr>
          <w:trHeight w:val="653"/>
        </w:trPr>
        <w:tc>
          <w:tcPr>
            <w:tcW w:w="2235" w:type="dxa"/>
          </w:tcPr>
          <w:p w14:paraId="7440C769" w14:textId="77777777" w:rsidR="002B77F9" w:rsidRDefault="00663EFE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DENOMINAZIONE ISTITUZIONE SCOLASTICA</w:t>
            </w:r>
          </w:p>
        </w:tc>
        <w:tc>
          <w:tcPr>
            <w:tcW w:w="7802" w:type="dxa"/>
          </w:tcPr>
          <w:p w14:paraId="7440C76A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6E" w14:textId="77777777">
        <w:trPr>
          <w:trHeight w:val="438"/>
        </w:trPr>
        <w:tc>
          <w:tcPr>
            <w:tcW w:w="2235" w:type="dxa"/>
          </w:tcPr>
          <w:p w14:paraId="7440C76C" w14:textId="77777777" w:rsidR="002B77F9" w:rsidRDefault="00663EFE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CODICE MECCANOGRAFICO</w:t>
            </w:r>
          </w:p>
        </w:tc>
        <w:tc>
          <w:tcPr>
            <w:tcW w:w="7802" w:type="dxa"/>
          </w:tcPr>
          <w:p w14:paraId="7440C76D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71" w14:textId="77777777">
        <w:trPr>
          <w:trHeight w:val="434"/>
        </w:trPr>
        <w:tc>
          <w:tcPr>
            <w:tcW w:w="2235" w:type="dxa"/>
          </w:tcPr>
          <w:p w14:paraId="7440C76F" w14:textId="77777777" w:rsidR="002B77F9" w:rsidRDefault="00663EFE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DIRIGENTE SCOLASTICO</w:t>
            </w:r>
          </w:p>
        </w:tc>
        <w:tc>
          <w:tcPr>
            <w:tcW w:w="7802" w:type="dxa"/>
          </w:tcPr>
          <w:p w14:paraId="7440C770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74" w14:textId="77777777">
        <w:trPr>
          <w:trHeight w:val="275"/>
        </w:trPr>
        <w:tc>
          <w:tcPr>
            <w:tcW w:w="2235" w:type="dxa"/>
          </w:tcPr>
          <w:p w14:paraId="7440C772" w14:textId="77777777" w:rsidR="002B77F9" w:rsidRDefault="00663EFE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sz w:val="18"/>
              </w:rPr>
              <w:t>E-MAIL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DIRIGENTE</w:t>
            </w:r>
          </w:p>
        </w:tc>
        <w:tc>
          <w:tcPr>
            <w:tcW w:w="7802" w:type="dxa"/>
          </w:tcPr>
          <w:p w14:paraId="7440C773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77" w14:textId="77777777">
        <w:trPr>
          <w:trHeight w:val="436"/>
        </w:trPr>
        <w:tc>
          <w:tcPr>
            <w:tcW w:w="2235" w:type="dxa"/>
          </w:tcPr>
          <w:p w14:paraId="7440C775" w14:textId="77777777" w:rsidR="002B77F9" w:rsidRDefault="00663EFE">
            <w:pPr>
              <w:pStyle w:val="TableParagraph"/>
              <w:spacing w:line="218" w:lineRule="exact"/>
              <w:ind w:left="110" w:right="778"/>
              <w:rPr>
                <w:sz w:val="18"/>
              </w:rPr>
            </w:pPr>
            <w:r>
              <w:rPr>
                <w:sz w:val="18"/>
              </w:rPr>
              <w:t>REFERENTE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PROGETTO</w:t>
            </w:r>
          </w:p>
        </w:tc>
        <w:tc>
          <w:tcPr>
            <w:tcW w:w="7802" w:type="dxa"/>
          </w:tcPr>
          <w:p w14:paraId="7440C776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7A" w14:textId="77777777">
        <w:trPr>
          <w:trHeight w:val="275"/>
        </w:trPr>
        <w:tc>
          <w:tcPr>
            <w:tcW w:w="2235" w:type="dxa"/>
          </w:tcPr>
          <w:p w14:paraId="7440C778" w14:textId="77777777" w:rsidR="002B77F9" w:rsidRDefault="00663EFE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E-MAIL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REFERENTE</w:t>
            </w:r>
          </w:p>
        </w:tc>
        <w:tc>
          <w:tcPr>
            <w:tcW w:w="7802" w:type="dxa"/>
          </w:tcPr>
          <w:p w14:paraId="7440C779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7F9" w14:paraId="7440C77D" w14:textId="77777777">
        <w:trPr>
          <w:trHeight w:val="743"/>
        </w:trPr>
        <w:tc>
          <w:tcPr>
            <w:tcW w:w="10037" w:type="dxa"/>
            <w:gridSpan w:val="2"/>
          </w:tcPr>
          <w:p w14:paraId="7440C77B" w14:textId="77777777" w:rsidR="002B77F9" w:rsidRDefault="00663EFE">
            <w:pPr>
              <w:pStyle w:val="TableParagraph"/>
              <w:spacing w:line="218" w:lineRule="exact"/>
              <w:ind w:left="15" w:right="7"/>
              <w:jc w:val="center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DESCRITTIVA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</w:t>
            </w:r>
          </w:p>
          <w:p w14:paraId="7440C77C" w14:textId="77777777" w:rsidR="002B77F9" w:rsidRDefault="00663EFE">
            <w:pPr>
              <w:pStyle w:val="TableParagraph"/>
              <w:spacing w:before="15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(massimo una </w:t>
            </w:r>
            <w:r>
              <w:rPr>
                <w:spacing w:val="-2"/>
                <w:sz w:val="18"/>
              </w:rPr>
              <w:t>cartella)</w:t>
            </w:r>
          </w:p>
        </w:tc>
      </w:tr>
      <w:tr w:rsidR="002B77F9" w14:paraId="7440C77F" w14:textId="77777777">
        <w:trPr>
          <w:trHeight w:val="7061"/>
        </w:trPr>
        <w:tc>
          <w:tcPr>
            <w:tcW w:w="10037" w:type="dxa"/>
            <w:gridSpan w:val="2"/>
          </w:tcPr>
          <w:p w14:paraId="7440C77E" w14:textId="77777777" w:rsidR="002B77F9" w:rsidRDefault="002B77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440C780" w14:textId="77777777" w:rsidR="002B77F9" w:rsidRDefault="002B77F9">
      <w:pPr>
        <w:pStyle w:val="Corpotesto"/>
        <w:spacing w:before="64"/>
      </w:pPr>
    </w:p>
    <w:p w14:paraId="7440C781" w14:textId="77777777" w:rsidR="002B77F9" w:rsidRDefault="00663EFE">
      <w:pPr>
        <w:pStyle w:val="Corpotesto"/>
        <w:tabs>
          <w:tab w:val="left" w:pos="6334"/>
        </w:tabs>
        <w:spacing w:before="0"/>
        <w:ind w:left="112"/>
      </w:pPr>
      <w:r>
        <w:t>Luogo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  <w:r>
        <w:tab/>
        <w:t>Firma</w:t>
      </w:r>
      <w:r>
        <w:rPr>
          <w:spacing w:val="-6"/>
        </w:rPr>
        <w:t xml:space="preserve"> </w:t>
      </w:r>
      <w:r>
        <w:t>digitale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sectPr w:rsidR="002B77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600" w:right="6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8DD65" w14:textId="77777777" w:rsidR="00663EFE" w:rsidRDefault="00663EFE" w:rsidP="00663EFE">
      <w:r>
        <w:separator/>
      </w:r>
    </w:p>
  </w:endnote>
  <w:endnote w:type="continuationSeparator" w:id="0">
    <w:p w14:paraId="726A19A7" w14:textId="77777777" w:rsidR="00663EFE" w:rsidRDefault="00663EFE" w:rsidP="0066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88347" w14:textId="77777777" w:rsidR="00663EFE" w:rsidRDefault="00663E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58E8" w14:textId="4A68553A" w:rsidR="00663EFE" w:rsidRPr="00663EFE" w:rsidRDefault="00663EFE" w:rsidP="00663EFE">
    <w:pPr>
      <w:pStyle w:val="Pidipagina"/>
      <w:rPr>
        <w:rFonts w:ascii="Calibri" w:hAnsi="Calibri" w:cs="Calibri"/>
        <w:sz w:val="20"/>
        <w:szCs w:val="20"/>
      </w:rPr>
    </w:pPr>
    <w:r w:rsidRPr="00663EFE">
      <w:rPr>
        <w:rFonts w:ascii="Calibri" w:hAnsi="Calibri" w:cs="Calibri"/>
        <w:iCs/>
        <w:sz w:val="20"/>
        <w:szCs w:val="20"/>
      </w:rPr>
      <w:t xml:space="preserve">Allegato </w:t>
    </w:r>
    <w:r>
      <w:rPr>
        <w:rFonts w:ascii="Calibri" w:hAnsi="Calibri" w:cs="Calibri"/>
        <w:iCs/>
        <w:sz w:val="20"/>
        <w:szCs w:val="20"/>
      </w:rPr>
      <w:t>3</w:t>
    </w:r>
    <w:r w:rsidRPr="00663EFE">
      <w:rPr>
        <w:rFonts w:ascii="Calibri" w:hAnsi="Calibri" w:cs="Calibri"/>
        <w:iCs/>
        <w:sz w:val="20"/>
        <w:szCs w:val="20"/>
      </w:rPr>
      <w:t xml:space="preserve"> di 202408081155 Avviso ampliamento dell’offerta formativa dei licei musicali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16A59" w14:textId="77777777" w:rsidR="00663EFE" w:rsidRDefault="00663E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E6F8F" w14:textId="77777777" w:rsidR="00663EFE" w:rsidRDefault="00663EFE" w:rsidP="00663EFE">
      <w:r>
        <w:separator/>
      </w:r>
    </w:p>
  </w:footnote>
  <w:footnote w:type="continuationSeparator" w:id="0">
    <w:p w14:paraId="7CF4E40C" w14:textId="77777777" w:rsidR="00663EFE" w:rsidRDefault="00663EFE" w:rsidP="00663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FDF2C" w14:textId="77777777" w:rsidR="00663EFE" w:rsidRDefault="00663E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B521C" w14:textId="77777777" w:rsidR="00663EFE" w:rsidRDefault="00663EF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23E3C" w14:textId="77777777" w:rsidR="00663EFE" w:rsidRDefault="00663EF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77F9"/>
    <w:rsid w:val="002810BE"/>
    <w:rsid w:val="002B77F9"/>
    <w:rsid w:val="0066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40C75B"/>
  <w15:docId w15:val="{B4976EC7-8955-4EDB-B12A-2F9C5ECF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18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line="218" w:lineRule="exact"/>
      <w:ind w:left="112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63E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EFE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63E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EFE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gianni russo</cp:lastModifiedBy>
  <cp:revision>2</cp:revision>
  <dcterms:created xsi:type="dcterms:W3CDTF">2024-08-08T09:39:00Z</dcterms:created>
  <dcterms:modified xsi:type="dcterms:W3CDTF">2024-08-08T10:05:00Z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2024-08-08T00:00:00Z</vt:filetime>
  </property>
  <property fmtid="{D5CDD505-2E9C-101B-9397-08002B2CF9AE}" pid="5" name="Producer">
    <vt:lpwstr>Microsoft® Word per Microsoft 365</vt:lpwstr>
  </property>
</Properties>
</file>